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87BEB" w14:textId="77777777" w:rsidR="004E2EFF" w:rsidRDefault="004E2EFF" w:rsidP="004E2EFF">
      <w:pPr>
        <w:spacing w:after="0" w:line="240" w:lineRule="auto"/>
        <w:jc w:val="right"/>
        <w:rPr>
          <w:rFonts w:ascii="Arial Narrow" w:hAnsi="Arial Narrow"/>
        </w:rPr>
      </w:pPr>
    </w:p>
    <w:p w14:paraId="2266C768" w14:textId="77777777" w:rsidR="00CA62E9" w:rsidRPr="004E2EFF" w:rsidRDefault="00985972" w:rsidP="004E2EFF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62689B2A" wp14:editId="62159391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C9CF3" w14:textId="77777777" w:rsidR="0058070D" w:rsidRDefault="0058070D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869B0">
        <w:rPr>
          <w:rFonts w:ascii="Arial Narrow" w:hAnsi="Arial Narrow" w:cs="Arial"/>
          <w:b/>
        </w:rPr>
        <w:t xml:space="preserve">Warunki udziału w postępowaniu - Zapytanie o </w:t>
      </w:r>
      <w:r w:rsidR="0099054D" w:rsidRPr="005869B0">
        <w:rPr>
          <w:rFonts w:ascii="Arial Narrow" w:hAnsi="Arial Narrow" w:cs="Arial"/>
          <w:b/>
        </w:rPr>
        <w:t>I</w:t>
      </w:r>
      <w:r w:rsidRPr="005869B0">
        <w:rPr>
          <w:rFonts w:ascii="Arial Narrow" w:hAnsi="Arial Narrow" w:cs="Arial"/>
          <w:b/>
        </w:rPr>
        <w:t>nformację – RFI</w:t>
      </w:r>
    </w:p>
    <w:p w14:paraId="05404082" w14:textId="77777777" w:rsidR="0041359B" w:rsidRDefault="0041359B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0BA69DD5" w14:textId="77777777" w:rsidR="0041359B" w:rsidRPr="005869B0" w:rsidRDefault="0041359B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3EEA0869" w14:textId="69A8870B" w:rsidR="0058070D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nformację. </w:t>
      </w:r>
    </w:p>
    <w:p w14:paraId="2E66413C" w14:textId="77777777" w:rsidR="0041359B" w:rsidRDefault="0041359B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33517D63" w14:textId="77777777" w:rsidR="00DD0F58" w:rsidRPr="005869B0" w:rsidRDefault="00DD0F58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5843FF41" w14:textId="77777777"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43A4349C" w14:textId="77777777"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Odpowiedź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powinna zostać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0D830FE7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pytania o dodatkowe informacje i wyjaśnienia prosimy kierować wyłącznie w formie elektronicznej poprzez Platformę CONNECT: </w:t>
      </w:r>
      <w:r w:rsidRPr="005869B0">
        <w:rPr>
          <w:rFonts w:ascii="Arial Narrow" w:hAnsi="Arial Narrow" w:cs="Arial"/>
          <w:u w:val="single"/>
        </w:rPr>
        <w:t>https://connect.orlen.pl/.</w:t>
      </w:r>
      <w:r w:rsidRPr="005869B0">
        <w:rPr>
          <w:rFonts w:ascii="Arial Narrow" w:hAnsi="Arial Narrow" w:cs="Arial"/>
        </w:rPr>
        <w:t xml:space="preserve"> Odpowiedź będzie przekazywana tą samą drogą. Jednocześnie ANWIL S.A. zastrzega sobie prawo odmowy udzielania odpowiedzi na zgłoszone pytania bez podania przyczyn.</w:t>
      </w:r>
    </w:p>
    <w:p w14:paraId="7805D27A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Udzielający odpowiedzi (dalej: Oferent) zobowiązuje się do traktowania wszelkich informacji wynikających z faktu otrzymania niniejszego Zapytania i jego treści, jako poufne</w:t>
      </w:r>
      <w:r w:rsidR="00B83BA3">
        <w:rPr>
          <w:rFonts w:ascii="Arial Narrow" w:hAnsi="Arial Narrow" w:cs="Arial"/>
        </w:rPr>
        <w:t xml:space="preserve"> przez okres 10 lat od daty otrzymania Zapytania</w:t>
      </w:r>
      <w:r w:rsidRPr="005869B0">
        <w:rPr>
          <w:rFonts w:ascii="Arial Narrow" w:hAnsi="Arial Narrow" w:cs="Arial"/>
        </w:rPr>
        <w:t>.</w:t>
      </w:r>
    </w:p>
    <w:p w14:paraId="1268900E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informacje uzyskane w niniejszym postepowaniu mogą być wykorzystane jedynie zgodnie z ich przeznaczeniem, tj. w celu przygotowania odpowiedzi na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nformację.</w:t>
      </w:r>
    </w:p>
    <w:p w14:paraId="506B14C5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Oferent dołoży wszelkich starań, aby przekazane przez ANWIL S.A. w niniejszym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apytaniu informacje, były chronione co najmniej za pomocą tych samych środków, co materiały chronione Oferenta</w:t>
      </w:r>
      <w:r w:rsidR="003C1A8A">
        <w:rPr>
          <w:rFonts w:ascii="Arial Narrow" w:hAnsi="Arial Narrow" w:cs="Arial"/>
        </w:rPr>
        <w:t>,</w:t>
      </w:r>
      <w:r w:rsidR="003C1A8A" w:rsidRPr="003C1A8A">
        <w:t xml:space="preserve"> </w:t>
      </w:r>
      <w:r w:rsidR="003C1A8A" w:rsidRPr="003C1A8A">
        <w:rPr>
          <w:rFonts w:ascii="Arial Narrow" w:hAnsi="Arial Narrow" w:cs="Arial"/>
        </w:rPr>
        <w:t>a w przypadku braku takich środków na zasadach określonych przez ANWIL S.A.</w:t>
      </w:r>
      <w:r w:rsidRPr="005869B0">
        <w:rPr>
          <w:rFonts w:ascii="Arial Narrow" w:hAnsi="Arial Narrow" w:cs="Arial"/>
        </w:rPr>
        <w:t>.</w:t>
      </w:r>
    </w:p>
    <w:p w14:paraId="37089F6F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apytanie, faktu udzielenia odpowiedzi, prowadzenia rozmów handlowych oraz zawartych umów mogą być udzielane przez Oferenta jedynie po uzyskaniu pisemnej zgody ANWIL S.A. na przekazanie takich informacji.</w:t>
      </w:r>
    </w:p>
    <w:p w14:paraId="60D9454E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 przypadku, jeżeli Oferent, który otrzymał niniejsze Zapytanie, nie zgadza się z powyższymi klauzulami, niniejszy materiał </w:t>
      </w:r>
      <w:r w:rsidR="004C7FA5">
        <w:rPr>
          <w:rFonts w:ascii="Arial Narrow" w:hAnsi="Arial Narrow" w:cs="Arial"/>
        </w:rPr>
        <w:t xml:space="preserve">zawierający przekazaną dokumentację do postępowania zakupowego </w:t>
      </w:r>
      <w:r w:rsidR="004C7FA5" w:rsidDel="004C7FA5">
        <w:rPr>
          <w:rStyle w:val="Odwoaniedokomentarza"/>
          <w:rFonts w:ascii="Times New Roman" w:eastAsia="Times New Roman" w:hAnsi="Times New Roman"/>
          <w:lang w:eastAsia="pl-PL"/>
        </w:rPr>
        <w:t xml:space="preserve"> </w:t>
      </w:r>
      <w:r w:rsidRPr="005869B0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0A44B554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Niezależnie od wyników</w:t>
      </w:r>
      <w:r w:rsidR="005C666F">
        <w:rPr>
          <w:rFonts w:ascii="Arial Narrow" w:hAnsi="Arial Narrow" w:cs="Arial"/>
          <w:color w:val="000000"/>
        </w:rPr>
        <w:t xml:space="preserve"> RFI</w:t>
      </w:r>
      <w:r w:rsidRPr="005869B0">
        <w:rPr>
          <w:rFonts w:ascii="Arial Narrow" w:hAnsi="Arial Narrow" w:cs="Arial"/>
          <w:color w:val="000000"/>
        </w:rPr>
        <w:t xml:space="preserve">, ANWIL S.A. nie będzie odpowiedzialny za wszelkie koszty i/lub </w:t>
      </w:r>
      <w:r w:rsidR="00107199">
        <w:rPr>
          <w:rFonts w:ascii="Arial Narrow" w:hAnsi="Arial Narrow" w:cs="Arial"/>
          <w:color w:val="000000"/>
        </w:rPr>
        <w:t>szkody</w:t>
      </w:r>
      <w:r w:rsidR="00107199" w:rsidRPr="005869B0">
        <w:rPr>
          <w:rFonts w:ascii="Arial Narrow" w:hAnsi="Arial Narrow" w:cs="Arial"/>
          <w:color w:val="000000"/>
        </w:rPr>
        <w:t xml:space="preserve"> </w:t>
      </w:r>
      <w:r w:rsidRPr="005869B0">
        <w:rPr>
          <w:rFonts w:ascii="Arial Narrow" w:hAnsi="Arial Narrow" w:cs="Arial"/>
          <w:color w:val="000000"/>
        </w:rPr>
        <w:t xml:space="preserve">poniesione przez Oferenta w związku z przygotowaniem i złożeniem odpowiedzi na niniejsze </w:t>
      </w:r>
      <w:r w:rsidR="00404971" w:rsidRPr="005869B0">
        <w:rPr>
          <w:rFonts w:ascii="Arial Narrow" w:hAnsi="Arial Narrow" w:cs="Arial"/>
          <w:color w:val="000000"/>
        </w:rPr>
        <w:t>Z</w:t>
      </w:r>
      <w:r w:rsidRPr="005869B0">
        <w:rPr>
          <w:rFonts w:ascii="Arial Narrow" w:hAnsi="Arial Narrow" w:cs="Arial"/>
          <w:color w:val="000000"/>
        </w:rPr>
        <w:t>apytanie.</w:t>
      </w:r>
      <w:r w:rsidR="000F272B">
        <w:rPr>
          <w:rFonts w:ascii="Arial Narrow" w:hAnsi="Arial Narrow" w:cs="Arial"/>
          <w:color w:val="000000"/>
        </w:rPr>
        <w:t xml:space="preserve"> </w:t>
      </w:r>
    </w:p>
    <w:p w14:paraId="08ED11E3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ANWIL S.A. zastrzega sobie prawo wyboru Oferenta do dalszych rozmów według własnego uznania lub unieważnienia postępowania w całości lub w części, bez podawania przyczyn. Z tego tytułu nie przysługują żadne roszczenia wobec ANWIL S.A.</w:t>
      </w:r>
    </w:p>
    <w:p w14:paraId="09D3F80D" w14:textId="77777777" w:rsidR="0058070D" w:rsidRPr="00172BE5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</w:rPr>
        <w:t xml:space="preserve">Postępowanie –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służy jedynie uzyskaniu </w:t>
      </w:r>
      <w:r w:rsidR="00606E65" w:rsidRPr="005869B0">
        <w:rPr>
          <w:rFonts w:ascii="Arial Narrow" w:hAnsi="Arial Narrow" w:cs="Arial"/>
        </w:rPr>
        <w:t xml:space="preserve">odpowiedzi </w:t>
      </w:r>
      <w:r w:rsidRPr="005869B0">
        <w:rPr>
          <w:rFonts w:ascii="Arial Narrow" w:hAnsi="Arial Narrow" w:cs="Arial"/>
        </w:rPr>
        <w:t xml:space="preserve">w zakresie w nim wskazanym i nie </w:t>
      </w:r>
      <w:r w:rsidR="002C7C80">
        <w:rPr>
          <w:rFonts w:ascii="Arial Narrow" w:hAnsi="Arial Narrow" w:cs="Arial"/>
        </w:rPr>
        <w:t>stanowi</w:t>
      </w:r>
      <w:r w:rsidR="00D32777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po stronie ANWIL S.A. </w:t>
      </w:r>
      <w:r w:rsidR="002C7C80">
        <w:rPr>
          <w:rFonts w:ascii="Arial Narrow" w:hAnsi="Arial Narrow" w:cs="Arial"/>
        </w:rPr>
        <w:t xml:space="preserve">zobowiązania </w:t>
      </w:r>
      <w:r w:rsidR="006316E4">
        <w:rPr>
          <w:rFonts w:ascii="Arial Narrow" w:hAnsi="Arial Narrow" w:cs="Arial"/>
        </w:rPr>
        <w:t>do</w:t>
      </w:r>
      <w:r w:rsidR="006316E4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zawarcia umowy z Oferentem. Udzielenie odpowiedzi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 stanowi równocześnie wyrażenie</w:t>
      </w:r>
      <w:r w:rsidR="000B3DB7">
        <w:rPr>
          <w:rFonts w:ascii="Arial Narrow" w:hAnsi="Arial Narrow" w:cs="Arial"/>
        </w:rPr>
        <w:t xml:space="preserve"> nieodpłatnej i bezwarunkowej</w:t>
      </w:r>
      <w:r w:rsidRPr="005869B0">
        <w:rPr>
          <w:rFonts w:ascii="Arial Narrow" w:hAnsi="Arial Narrow" w:cs="Arial"/>
        </w:rPr>
        <w:t xml:space="preserve"> zgody Oferenta na wykorzystanie przez ANWIL S.A. informacji zawartych w odpowiedzi do celów utworzenia i przeprowadzenia postępowania – Zapytania </w:t>
      </w:r>
      <w:r w:rsidR="0099054D" w:rsidRPr="005869B0">
        <w:rPr>
          <w:rFonts w:ascii="Arial Narrow" w:hAnsi="Arial Narrow" w:cs="Arial"/>
        </w:rPr>
        <w:t>O</w:t>
      </w:r>
      <w:r w:rsidRPr="005869B0">
        <w:rPr>
          <w:rFonts w:ascii="Arial Narrow" w:hAnsi="Arial Narrow" w:cs="Arial"/>
        </w:rPr>
        <w:t>fertowego (RFP)</w:t>
      </w:r>
      <w:r w:rsidR="000B3DB7">
        <w:rPr>
          <w:rFonts w:ascii="Arial Narrow" w:hAnsi="Arial Narrow" w:cs="Arial"/>
        </w:rPr>
        <w:t>, przyszłych specyfikacji istotnych warunków zamówienia i innych dokumentów wynikających z wewnętrznych uregulowań ANWIL S.A.</w:t>
      </w:r>
      <w:r w:rsidRPr="005869B0">
        <w:rPr>
          <w:rFonts w:ascii="Arial Narrow" w:hAnsi="Arial Narrow" w:cs="Arial"/>
        </w:rPr>
        <w:t>.</w:t>
      </w:r>
    </w:p>
    <w:p w14:paraId="23DFC23F" w14:textId="77777777" w:rsidR="00172BE5" w:rsidRPr="005869B0" w:rsidRDefault="00861521" w:rsidP="00172B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Poprzez przystąpienie do RFI</w:t>
      </w:r>
      <w:r w:rsidR="00172BE5">
        <w:rPr>
          <w:rFonts w:ascii="Arial Narrow" w:hAnsi="Arial Narrow" w:cs="Arial"/>
          <w:color w:val="000000"/>
        </w:rPr>
        <w:t xml:space="preserve"> Oferent wyraża zgodę na powyższe warunki. </w:t>
      </w:r>
    </w:p>
    <w:p w14:paraId="5A2BB537" w14:textId="77777777" w:rsidR="00172BE5" w:rsidRPr="003543A9" w:rsidRDefault="00172BE5" w:rsidP="00172BE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  <w:color w:val="000000"/>
        </w:rPr>
      </w:pPr>
    </w:p>
    <w:p w14:paraId="59D3E003" w14:textId="77777777" w:rsidR="00871C03" w:rsidRPr="005869B0" w:rsidRDefault="00871C03" w:rsidP="000805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</w:p>
    <w:p w14:paraId="3045B58C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7D528942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333FF" w14:textId="77777777" w:rsidR="003C37AD" w:rsidRDefault="003C37AD" w:rsidP="000C0AB9">
      <w:pPr>
        <w:spacing w:after="0" w:line="240" w:lineRule="auto"/>
      </w:pPr>
      <w:r>
        <w:separator/>
      </w:r>
    </w:p>
  </w:endnote>
  <w:endnote w:type="continuationSeparator" w:id="0">
    <w:p w14:paraId="417BB4BC" w14:textId="77777777" w:rsidR="003C37AD" w:rsidRDefault="003C37AD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48232" w14:textId="67C15F4F" w:rsidR="0041359B" w:rsidRPr="0041359B" w:rsidRDefault="0041359B" w:rsidP="0041359B">
    <w:pPr>
      <w:pStyle w:val="Stopka"/>
      <w:spacing w:after="0"/>
      <w:jc w:val="center"/>
      <w:rPr>
        <w:b/>
        <w:sz w:val="16"/>
        <w:szCs w:val="16"/>
      </w:rPr>
    </w:pPr>
    <w:r w:rsidRPr="0041359B">
      <w:rPr>
        <w:b/>
        <w:sz w:val="16"/>
        <w:szCs w:val="16"/>
      </w:rPr>
      <w:t>ANWIL S.A. z siedzibą we Włocławku,</w:t>
    </w:r>
  </w:p>
  <w:p w14:paraId="29938B1D" w14:textId="77777777" w:rsidR="0041359B" w:rsidRPr="0041359B" w:rsidRDefault="0041359B" w:rsidP="0041359B">
    <w:pPr>
      <w:pStyle w:val="Stopka"/>
      <w:spacing w:after="0"/>
      <w:jc w:val="center"/>
      <w:rPr>
        <w:sz w:val="16"/>
        <w:szCs w:val="16"/>
      </w:rPr>
    </w:pPr>
    <w:r w:rsidRPr="0041359B">
      <w:rPr>
        <w:sz w:val="16"/>
        <w:szCs w:val="16"/>
      </w:rPr>
      <w:t xml:space="preserve">87-805 Włocławek ul. Toruńska 222. </w:t>
    </w:r>
    <w:proofErr w:type="spellStart"/>
    <w:r w:rsidRPr="0041359B">
      <w:rPr>
        <w:sz w:val="16"/>
        <w:szCs w:val="16"/>
      </w:rPr>
      <w:t>tel</w:t>
    </w:r>
    <w:proofErr w:type="spellEnd"/>
    <w:r w:rsidRPr="0041359B">
      <w:rPr>
        <w:sz w:val="16"/>
        <w:szCs w:val="16"/>
      </w:rPr>
      <w:t xml:space="preserve">: (+48 54) 236 30 91, fax: (+48 24) 367 76 34, </w:t>
    </w:r>
    <w:hyperlink r:id="rId1" w:history="1">
      <w:r w:rsidRPr="0041359B">
        <w:rPr>
          <w:rStyle w:val="Hipercze"/>
          <w:sz w:val="16"/>
          <w:szCs w:val="16"/>
        </w:rPr>
        <w:t>www.anwil.pl</w:t>
      </w:r>
    </w:hyperlink>
  </w:p>
  <w:p w14:paraId="646BACE8" w14:textId="0974248D" w:rsidR="000C0AB9" w:rsidRPr="0041359B" w:rsidRDefault="0041359B" w:rsidP="0041359B">
    <w:pPr>
      <w:pStyle w:val="Stopka"/>
      <w:jc w:val="center"/>
      <w:rPr>
        <w:sz w:val="16"/>
        <w:szCs w:val="16"/>
      </w:rPr>
    </w:pPr>
    <w:r w:rsidRPr="0041359B">
      <w:rPr>
        <w:sz w:val="16"/>
        <w:szCs w:val="16"/>
      </w:rPr>
      <w:t xml:space="preserve">wpisana do Krajowego Rejestru Sądowego prowadzonego przez Sąd Rejonowy w Toruniu VII Wydział Gospodarczy </w:t>
    </w:r>
    <w:r w:rsidRPr="0041359B">
      <w:rPr>
        <w:sz w:val="16"/>
        <w:szCs w:val="16"/>
      </w:rPr>
      <w:br/>
      <w:t>pod nr KRS 0000015684, NIP 888-000-49-38, kapitał zakładowy 134 924 830,00 PLN – wpłacony w całości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28AC7" w14:textId="77777777" w:rsidR="003C37AD" w:rsidRDefault="003C37AD" w:rsidP="000C0AB9">
      <w:pPr>
        <w:spacing w:after="0" w:line="240" w:lineRule="auto"/>
      </w:pPr>
      <w:r>
        <w:separator/>
      </w:r>
    </w:p>
  </w:footnote>
  <w:footnote w:type="continuationSeparator" w:id="0">
    <w:p w14:paraId="4991532A" w14:textId="77777777" w:rsidR="003C37AD" w:rsidRDefault="003C37AD" w:rsidP="000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975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0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0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2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3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4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7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9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3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87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88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6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97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99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3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6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09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0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2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8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19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0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3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26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0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2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6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37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2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3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4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6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2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56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7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2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3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65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7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8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381104">
    <w:abstractNumId w:val="151"/>
  </w:num>
  <w:num w:numId="2" w16cid:durableId="1820415169">
    <w:abstractNumId w:val="167"/>
  </w:num>
  <w:num w:numId="3" w16cid:durableId="41759420">
    <w:abstractNumId w:val="7"/>
  </w:num>
  <w:num w:numId="4" w16cid:durableId="1320377620">
    <w:abstractNumId w:val="137"/>
  </w:num>
  <w:num w:numId="5" w16cid:durableId="2075539829">
    <w:abstractNumId w:val="21"/>
  </w:num>
  <w:num w:numId="6" w16cid:durableId="769393408">
    <w:abstractNumId w:val="126"/>
  </w:num>
  <w:num w:numId="7" w16cid:durableId="614793269">
    <w:abstractNumId w:val="28"/>
  </w:num>
  <w:num w:numId="8" w16cid:durableId="1923370648">
    <w:abstractNumId w:val="29"/>
  </w:num>
  <w:num w:numId="9" w16cid:durableId="472793675">
    <w:abstractNumId w:val="128"/>
  </w:num>
  <w:num w:numId="10" w16cid:durableId="561989857">
    <w:abstractNumId w:val="9"/>
  </w:num>
  <w:num w:numId="11" w16cid:durableId="655038763">
    <w:abstractNumId w:val="168"/>
  </w:num>
  <w:num w:numId="12" w16cid:durableId="515458853">
    <w:abstractNumId w:val="52"/>
  </w:num>
  <w:num w:numId="13" w16cid:durableId="502626967">
    <w:abstractNumId w:val="17"/>
  </w:num>
  <w:num w:numId="14" w16cid:durableId="1377511464">
    <w:abstractNumId w:val="44"/>
  </w:num>
  <w:num w:numId="15" w16cid:durableId="2056192951">
    <w:abstractNumId w:val="76"/>
  </w:num>
  <w:num w:numId="16" w16cid:durableId="2106803518">
    <w:abstractNumId w:val="42"/>
  </w:num>
  <w:num w:numId="17" w16cid:durableId="239366161">
    <w:abstractNumId w:val="79"/>
  </w:num>
  <w:num w:numId="18" w16cid:durableId="695235546">
    <w:abstractNumId w:val="131"/>
  </w:num>
  <w:num w:numId="19" w16cid:durableId="159007209">
    <w:abstractNumId w:val="6"/>
  </w:num>
  <w:num w:numId="20" w16cid:durableId="1111128817">
    <w:abstractNumId w:val="106"/>
  </w:num>
  <w:num w:numId="21" w16cid:durableId="474567073">
    <w:abstractNumId w:val="43"/>
  </w:num>
  <w:num w:numId="22" w16cid:durableId="377827513">
    <w:abstractNumId w:val="10"/>
  </w:num>
  <w:num w:numId="23" w16cid:durableId="321785245">
    <w:abstractNumId w:val="66"/>
  </w:num>
  <w:num w:numId="24" w16cid:durableId="455947756">
    <w:abstractNumId w:val="153"/>
  </w:num>
  <w:num w:numId="25" w16cid:durableId="925118194">
    <w:abstractNumId w:val="113"/>
  </w:num>
  <w:num w:numId="26" w16cid:durableId="209221910">
    <w:abstractNumId w:val="1"/>
  </w:num>
  <w:num w:numId="27" w16cid:durableId="1328747446">
    <w:abstractNumId w:val="14"/>
  </w:num>
  <w:num w:numId="28" w16cid:durableId="1277718026">
    <w:abstractNumId w:val="125"/>
  </w:num>
  <w:num w:numId="29" w16cid:durableId="2110152166">
    <w:abstractNumId w:val="96"/>
  </w:num>
  <w:num w:numId="30" w16cid:durableId="1627006359">
    <w:abstractNumId w:val="0"/>
  </w:num>
  <w:num w:numId="31" w16cid:durableId="821896296">
    <w:abstractNumId w:val="123"/>
  </w:num>
  <w:num w:numId="32" w16cid:durableId="1438480917">
    <w:abstractNumId w:val="34"/>
  </w:num>
  <w:num w:numId="33" w16cid:durableId="1682201267">
    <w:abstractNumId w:val="122"/>
  </w:num>
  <w:num w:numId="34" w16cid:durableId="5251566">
    <w:abstractNumId w:val="89"/>
  </w:num>
  <w:num w:numId="35" w16cid:durableId="1404641395">
    <w:abstractNumId w:val="8"/>
  </w:num>
  <w:num w:numId="36" w16cid:durableId="68501711">
    <w:abstractNumId w:val="157"/>
  </w:num>
  <w:num w:numId="37" w16cid:durableId="1409033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55018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4425133">
    <w:abstractNumId w:val="164"/>
  </w:num>
  <w:num w:numId="40" w16cid:durableId="1365717693">
    <w:abstractNumId w:val="108"/>
  </w:num>
  <w:num w:numId="41" w16cid:durableId="931201031">
    <w:abstractNumId w:val="143"/>
  </w:num>
  <w:num w:numId="42" w16cid:durableId="398597277">
    <w:abstractNumId w:val="150"/>
  </w:num>
  <w:num w:numId="43" w16cid:durableId="1997607569">
    <w:abstractNumId w:val="142"/>
  </w:num>
  <w:num w:numId="44" w16cid:durableId="1329820882">
    <w:abstractNumId w:val="101"/>
  </w:num>
  <w:num w:numId="45" w16cid:durableId="1503817266">
    <w:abstractNumId w:val="47"/>
  </w:num>
  <w:num w:numId="46" w16cid:durableId="1556041624">
    <w:abstractNumId w:val="62"/>
  </w:num>
  <w:num w:numId="47" w16cid:durableId="1187598844">
    <w:abstractNumId w:val="13"/>
  </w:num>
  <w:num w:numId="48" w16cid:durableId="705638063">
    <w:abstractNumId w:val="87"/>
  </w:num>
  <w:num w:numId="49" w16cid:durableId="411852080">
    <w:abstractNumId w:val="69"/>
  </w:num>
  <w:num w:numId="50" w16cid:durableId="1863399824">
    <w:abstractNumId w:val="146"/>
  </w:num>
  <w:num w:numId="51" w16cid:durableId="642974012">
    <w:abstractNumId w:val="170"/>
  </w:num>
  <w:num w:numId="52" w16cid:durableId="1923833068">
    <w:abstractNumId w:val="80"/>
  </w:num>
  <w:num w:numId="53" w16cid:durableId="515734001">
    <w:abstractNumId w:val="136"/>
    <w:lvlOverride w:ilvl="0">
      <w:startOverride w:val="1"/>
    </w:lvlOverride>
  </w:num>
  <w:num w:numId="54" w16cid:durableId="253511792">
    <w:abstractNumId w:val="30"/>
  </w:num>
  <w:num w:numId="55" w16cid:durableId="1402099367">
    <w:abstractNumId w:val="107"/>
  </w:num>
  <w:num w:numId="56" w16cid:durableId="1201749841">
    <w:abstractNumId w:val="48"/>
  </w:num>
  <w:num w:numId="57" w16cid:durableId="678193472">
    <w:abstractNumId w:val="111"/>
  </w:num>
  <w:num w:numId="58" w16cid:durableId="1542208167">
    <w:abstractNumId w:val="15"/>
  </w:num>
  <w:num w:numId="59" w16cid:durableId="1681157677">
    <w:abstractNumId w:val="99"/>
  </w:num>
  <w:num w:numId="60" w16cid:durableId="1480919917">
    <w:abstractNumId w:val="162"/>
  </w:num>
  <w:num w:numId="61" w16cid:durableId="116267547">
    <w:abstractNumId w:val="140"/>
  </w:num>
  <w:num w:numId="62" w16cid:durableId="1502893095">
    <w:abstractNumId w:val="24"/>
  </w:num>
  <w:num w:numId="63" w16cid:durableId="1602377652">
    <w:abstractNumId w:val="88"/>
  </w:num>
  <w:num w:numId="64" w16cid:durableId="302468700">
    <w:abstractNumId w:val="19"/>
  </w:num>
  <w:num w:numId="65" w16cid:durableId="1587030477">
    <w:abstractNumId w:val="119"/>
  </w:num>
  <w:num w:numId="66" w16cid:durableId="687371893">
    <w:abstractNumId w:val="94"/>
  </w:num>
  <w:num w:numId="67" w16cid:durableId="2009794306">
    <w:abstractNumId w:val="103"/>
  </w:num>
  <w:num w:numId="68" w16cid:durableId="782463196">
    <w:abstractNumId w:val="81"/>
  </w:num>
  <w:num w:numId="69" w16cid:durableId="267125610">
    <w:abstractNumId w:val="83"/>
  </w:num>
  <w:num w:numId="70" w16cid:durableId="766773605">
    <w:abstractNumId w:val="127"/>
  </w:num>
  <w:num w:numId="71" w16cid:durableId="1699577006">
    <w:abstractNumId w:val="75"/>
  </w:num>
  <w:num w:numId="72" w16cid:durableId="223763909">
    <w:abstractNumId w:val="4"/>
  </w:num>
  <w:num w:numId="73" w16cid:durableId="887913629">
    <w:abstractNumId w:val="65"/>
  </w:num>
  <w:num w:numId="74" w16cid:durableId="675573426">
    <w:abstractNumId w:val="129"/>
  </w:num>
  <w:num w:numId="75" w16cid:durableId="865018597">
    <w:abstractNumId w:val="149"/>
  </w:num>
  <w:num w:numId="76" w16cid:durableId="612327153">
    <w:abstractNumId w:val="86"/>
  </w:num>
  <w:num w:numId="77" w16cid:durableId="1352413825">
    <w:abstractNumId w:val="73"/>
  </w:num>
  <w:num w:numId="78" w16cid:durableId="332534439">
    <w:abstractNumId w:val="97"/>
  </w:num>
  <w:num w:numId="79" w16cid:durableId="1105926175">
    <w:abstractNumId w:val="120"/>
  </w:num>
  <w:num w:numId="80" w16cid:durableId="716466327">
    <w:abstractNumId w:val="39"/>
  </w:num>
  <w:num w:numId="81" w16cid:durableId="1959797801">
    <w:abstractNumId w:val="33"/>
  </w:num>
  <w:num w:numId="82" w16cid:durableId="786201047">
    <w:abstractNumId w:val="148"/>
  </w:num>
  <w:num w:numId="83" w16cid:durableId="1022055692">
    <w:abstractNumId w:val="82"/>
  </w:num>
  <w:num w:numId="84" w16cid:durableId="1054475403">
    <w:abstractNumId w:val="121"/>
  </w:num>
  <w:num w:numId="85" w16cid:durableId="441345784">
    <w:abstractNumId w:val="98"/>
  </w:num>
  <w:num w:numId="86" w16cid:durableId="1372656083">
    <w:abstractNumId w:val="61"/>
  </w:num>
  <w:num w:numId="87" w16cid:durableId="1734768259">
    <w:abstractNumId w:val="135"/>
  </w:num>
  <w:num w:numId="88" w16cid:durableId="573977784">
    <w:abstractNumId w:val="155"/>
  </w:num>
  <w:num w:numId="89" w16cid:durableId="651446558">
    <w:abstractNumId w:val="159"/>
  </w:num>
  <w:num w:numId="90" w16cid:durableId="1179346759">
    <w:abstractNumId w:val="40"/>
  </w:num>
  <w:num w:numId="91" w16cid:durableId="476192153">
    <w:abstractNumId w:val="166"/>
  </w:num>
  <w:num w:numId="92" w16cid:durableId="215943803">
    <w:abstractNumId w:val="109"/>
  </w:num>
  <w:num w:numId="93" w16cid:durableId="1329290500">
    <w:abstractNumId w:val="18"/>
  </w:num>
  <w:num w:numId="94" w16cid:durableId="1754857938">
    <w:abstractNumId w:val="124"/>
  </w:num>
  <w:num w:numId="95" w16cid:durableId="2143696333">
    <w:abstractNumId w:val="161"/>
  </w:num>
  <w:num w:numId="96" w16cid:durableId="2043894917">
    <w:abstractNumId w:val="58"/>
  </w:num>
  <w:num w:numId="97" w16cid:durableId="1399594799">
    <w:abstractNumId w:val="54"/>
  </w:num>
  <w:num w:numId="98" w16cid:durableId="36972264">
    <w:abstractNumId w:val="5"/>
  </w:num>
  <w:num w:numId="99" w16cid:durableId="499657621">
    <w:abstractNumId w:val="93"/>
  </w:num>
  <w:num w:numId="100" w16cid:durableId="818696726">
    <w:abstractNumId w:val="169"/>
  </w:num>
  <w:num w:numId="101" w16cid:durableId="561986684">
    <w:abstractNumId w:val="3"/>
  </w:num>
  <w:num w:numId="102" w16cid:durableId="269240062">
    <w:abstractNumId w:val="156"/>
  </w:num>
  <w:num w:numId="103" w16cid:durableId="441195932">
    <w:abstractNumId w:val="26"/>
  </w:num>
  <w:num w:numId="104" w16cid:durableId="1273899758">
    <w:abstractNumId w:val="152"/>
  </w:num>
  <w:num w:numId="105" w16cid:durableId="1017544403">
    <w:abstractNumId w:val="38"/>
  </w:num>
  <w:num w:numId="106" w16cid:durableId="1244291158">
    <w:abstractNumId w:val="23"/>
  </w:num>
  <w:num w:numId="107" w16cid:durableId="1565945819">
    <w:abstractNumId w:val="141"/>
  </w:num>
  <w:num w:numId="108" w16cid:durableId="1862476503">
    <w:abstractNumId w:val="90"/>
  </w:num>
  <w:num w:numId="109" w16cid:durableId="450049521">
    <w:abstractNumId w:val="147"/>
  </w:num>
  <w:num w:numId="110" w16cid:durableId="383064764">
    <w:abstractNumId w:val="67"/>
  </w:num>
  <w:num w:numId="111" w16cid:durableId="106126061">
    <w:abstractNumId w:val="12"/>
  </w:num>
  <w:num w:numId="112" w16cid:durableId="270628920">
    <w:abstractNumId w:val="59"/>
  </w:num>
  <w:num w:numId="113" w16cid:durableId="1027633824">
    <w:abstractNumId w:val="77"/>
  </w:num>
  <w:num w:numId="114" w16cid:durableId="55323267">
    <w:abstractNumId w:val="144"/>
  </w:num>
  <w:num w:numId="115" w16cid:durableId="982198281">
    <w:abstractNumId w:val="78"/>
  </w:num>
  <w:num w:numId="116" w16cid:durableId="354502973">
    <w:abstractNumId w:val="117"/>
  </w:num>
  <w:num w:numId="117" w16cid:durableId="2044744275">
    <w:abstractNumId w:val="71"/>
  </w:num>
  <w:num w:numId="118" w16cid:durableId="234046957">
    <w:abstractNumId w:val="112"/>
  </w:num>
  <w:num w:numId="119" w16cid:durableId="745886027">
    <w:abstractNumId w:val="105"/>
  </w:num>
  <w:num w:numId="120" w16cid:durableId="1750611058">
    <w:abstractNumId w:val="49"/>
  </w:num>
  <w:num w:numId="121" w16cid:durableId="1628462209">
    <w:abstractNumId w:val="32"/>
  </w:num>
  <w:num w:numId="122" w16cid:durableId="1588221992">
    <w:abstractNumId w:val="64"/>
  </w:num>
  <w:num w:numId="123" w16cid:durableId="1061515174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435400927">
    <w:abstractNumId w:val="139"/>
  </w:num>
  <w:num w:numId="125" w16cid:durableId="1959337799">
    <w:abstractNumId w:val="133"/>
  </w:num>
  <w:num w:numId="126" w16cid:durableId="1219515201">
    <w:abstractNumId w:val="63"/>
  </w:num>
  <w:num w:numId="127" w16cid:durableId="1136143692">
    <w:abstractNumId w:val="134"/>
  </w:num>
  <w:num w:numId="128" w16cid:durableId="1503545100">
    <w:abstractNumId w:val="110"/>
  </w:num>
  <w:num w:numId="129" w16cid:durableId="1460338978">
    <w:abstractNumId w:val="92"/>
  </w:num>
  <w:num w:numId="130" w16cid:durableId="785461608">
    <w:abstractNumId w:val="55"/>
  </w:num>
  <w:num w:numId="131" w16cid:durableId="1303728402">
    <w:abstractNumId w:val="60"/>
  </w:num>
  <w:num w:numId="132" w16cid:durableId="2044355694">
    <w:abstractNumId w:val="100"/>
  </w:num>
  <w:num w:numId="133" w16cid:durableId="956255110">
    <w:abstractNumId w:val="138"/>
  </w:num>
  <w:num w:numId="134" w16cid:durableId="666245831">
    <w:abstractNumId w:val="57"/>
  </w:num>
  <w:num w:numId="135" w16cid:durableId="507184027">
    <w:abstractNumId w:val="154"/>
  </w:num>
  <w:num w:numId="136" w16cid:durableId="1193566568">
    <w:abstractNumId w:val="46"/>
  </w:num>
  <w:num w:numId="137" w16cid:durableId="463473333">
    <w:abstractNumId w:val="70"/>
  </w:num>
  <w:num w:numId="138" w16cid:durableId="1995527493">
    <w:abstractNumId w:val="11"/>
  </w:num>
  <w:num w:numId="139" w16cid:durableId="532965521">
    <w:abstractNumId w:val="41"/>
  </w:num>
  <w:num w:numId="140" w16cid:durableId="1126462215">
    <w:abstractNumId w:val="130"/>
  </w:num>
  <w:num w:numId="141" w16cid:durableId="31539113">
    <w:abstractNumId w:val="115"/>
  </w:num>
  <w:num w:numId="142" w16cid:durableId="227227876">
    <w:abstractNumId w:val="104"/>
  </w:num>
  <w:num w:numId="143" w16cid:durableId="1228879974">
    <w:abstractNumId w:val="51"/>
  </w:num>
  <w:num w:numId="144" w16cid:durableId="326566060">
    <w:abstractNumId w:val="72"/>
  </w:num>
  <w:num w:numId="145" w16cid:durableId="38674686">
    <w:abstractNumId w:val="158"/>
  </w:num>
  <w:num w:numId="146" w16cid:durableId="527060071">
    <w:abstractNumId w:val="145"/>
  </w:num>
  <w:num w:numId="147" w16cid:durableId="324552540">
    <w:abstractNumId w:val="37"/>
  </w:num>
  <w:num w:numId="148" w16cid:durableId="1637833200">
    <w:abstractNumId w:val="74"/>
  </w:num>
  <w:num w:numId="149" w16cid:durableId="290672060">
    <w:abstractNumId w:val="118"/>
  </w:num>
  <w:num w:numId="150" w16cid:durableId="1396858248">
    <w:abstractNumId w:val="132"/>
  </w:num>
  <w:num w:numId="151" w16cid:durableId="2128967210">
    <w:abstractNumId w:val="91"/>
  </w:num>
  <w:num w:numId="152" w16cid:durableId="1294143374">
    <w:abstractNumId w:val="114"/>
  </w:num>
  <w:num w:numId="153" w16cid:durableId="2070226524">
    <w:abstractNumId w:val="165"/>
  </w:num>
  <w:num w:numId="154" w16cid:durableId="392626590">
    <w:abstractNumId w:val="85"/>
  </w:num>
  <w:num w:numId="155" w16cid:durableId="10575496">
    <w:abstractNumId w:val="53"/>
  </w:num>
  <w:num w:numId="156" w16cid:durableId="304049613">
    <w:abstractNumId w:val="116"/>
  </w:num>
  <w:num w:numId="157" w16cid:durableId="1432169266">
    <w:abstractNumId w:val="16"/>
  </w:num>
  <w:num w:numId="158" w16cid:durableId="179244367">
    <w:abstractNumId w:val="20"/>
  </w:num>
  <w:num w:numId="159" w16cid:durableId="354189117">
    <w:abstractNumId w:val="163"/>
  </w:num>
  <w:num w:numId="160" w16cid:durableId="225999226">
    <w:abstractNumId w:val="84"/>
  </w:num>
  <w:num w:numId="161" w16cid:durableId="1104496085">
    <w:abstractNumId w:val="45"/>
  </w:num>
  <w:num w:numId="162" w16cid:durableId="274794660">
    <w:abstractNumId w:val="36"/>
  </w:num>
  <w:num w:numId="163" w16cid:durableId="1004208972">
    <w:abstractNumId w:val="22"/>
  </w:num>
  <w:num w:numId="164" w16cid:durableId="334496031">
    <w:abstractNumId w:val="25"/>
  </w:num>
  <w:num w:numId="165" w16cid:durableId="1572538588">
    <w:abstractNumId w:val="50"/>
  </w:num>
  <w:num w:numId="166" w16cid:durableId="644771985">
    <w:abstractNumId w:val="35"/>
  </w:num>
  <w:num w:numId="167" w16cid:durableId="1061901287">
    <w:abstractNumId w:val="2"/>
  </w:num>
  <w:num w:numId="168" w16cid:durableId="108671338">
    <w:abstractNumId w:val="31"/>
  </w:num>
  <w:num w:numId="169" w16cid:durableId="7634783">
    <w:abstractNumId w:val="95"/>
  </w:num>
  <w:num w:numId="170" w16cid:durableId="1671248527">
    <w:abstractNumId w:val="56"/>
  </w:num>
  <w:num w:numId="171" w16cid:durableId="1913083961">
    <w:abstractNumId w:val="102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827"/>
    <w:rsid w:val="000134A3"/>
    <w:rsid w:val="00024C89"/>
    <w:rsid w:val="00041ACB"/>
    <w:rsid w:val="0004511D"/>
    <w:rsid w:val="00046297"/>
    <w:rsid w:val="00047FCB"/>
    <w:rsid w:val="00051453"/>
    <w:rsid w:val="00055206"/>
    <w:rsid w:val="00057E75"/>
    <w:rsid w:val="00061722"/>
    <w:rsid w:val="00062A75"/>
    <w:rsid w:val="0006356E"/>
    <w:rsid w:val="000674D5"/>
    <w:rsid w:val="0007065A"/>
    <w:rsid w:val="0007520E"/>
    <w:rsid w:val="0008051B"/>
    <w:rsid w:val="000918E4"/>
    <w:rsid w:val="000937FA"/>
    <w:rsid w:val="000A1FE6"/>
    <w:rsid w:val="000A6961"/>
    <w:rsid w:val="000B0D5A"/>
    <w:rsid w:val="000B38BC"/>
    <w:rsid w:val="000B3DB7"/>
    <w:rsid w:val="000B4643"/>
    <w:rsid w:val="000C0AB9"/>
    <w:rsid w:val="000C7716"/>
    <w:rsid w:val="000C7915"/>
    <w:rsid w:val="000E4B23"/>
    <w:rsid w:val="000E72A4"/>
    <w:rsid w:val="000E7B77"/>
    <w:rsid w:val="000F0F7D"/>
    <w:rsid w:val="000F272B"/>
    <w:rsid w:val="0010098B"/>
    <w:rsid w:val="001020D4"/>
    <w:rsid w:val="00107199"/>
    <w:rsid w:val="00107482"/>
    <w:rsid w:val="00116771"/>
    <w:rsid w:val="001252B2"/>
    <w:rsid w:val="00135BA4"/>
    <w:rsid w:val="001420CB"/>
    <w:rsid w:val="00160FBE"/>
    <w:rsid w:val="00164245"/>
    <w:rsid w:val="001661FF"/>
    <w:rsid w:val="00172BE5"/>
    <w:rsid w:val="00176267"/>
    <w:rsid w:val="00182E45"/>
    <w:rsid w:val="001837C3"/>
    <w:rsid w:val="00187AE4"/>
    <w:rsid w:val="0019294A"/>
    <w:rsid w:val="00193B48"/>
    <w:rsid w:val="001A6162"/>
    <w:rsid w:val="001A63CD"/>
    <w:rsid w:val="001A693C"/>
    <w:rsid w:val="001B0BC7"/>
    <w:rsid w:val="001C45F8"/>
    <w:rsid w:val="001C53E6"/>
    <w:rsid w:val="001C73D4"/>
    <w:rsid w:val="001D5701"/>
    <w:rsid w:val="001D642D"/>
    <w:rsid w:val="001E0155"/>
    <w:rsid w:val="001F03CA"/>
    <w:rsid w:val="001F0EE1"/>
    <w:rsid w:val="001F2FCB"/>
    <w:rsid w:val="001F5797"/>
    <w:rsid w:val="00203692"/>
    <w:rsid w:val="002061E5"/>
    <w:rsid w:val="00240A0B"/>
    <w:rsid w:val="00245909"/>
    <w:rsid w:val="00261C10"/>
    <w:rsid w:val="00264C47"/>
    <w:rsid w:val="00282A52"/>
    <w:rsid w:val="002859C1"/>
    <w:rsid w:val="002B38A4"/>
    <w:rsid w:val="002C7C80"/>
    <w:rsid w:val="002D059B"/>
    <w:rsid w:val="002D3EF1"/>
    <w:rsid w:val="002D4643"/>
    <w:rsid w:val="002D6446"/>
    <w:rsid w:val="002F041A"/>
    <w:rsid w:val="00300E89"/>
    <w:rsid w:val="00311C23"/>
    <w:rsid w:val="0031598E"/>
    <w:rsid w:val="00334F2C"/>
    <w:rsid w:val="00343337"/>
    <w:rsid w:val="003456BE"/>
    <w:rsid w:val="00347C19"/>
    <w:rsid w:val="003543A9"/>
    <w:rsid w:val="003626D3"/>
    <w:rsid w:val="00362B39"/>
    <w:rsid w:val="00363075"/>
    <w:rsid w:val="0038089C"/>
    <w:rsid w:val="00383A7F"/>
    <w:rsid w:val="00390375"/>
    <w:rsid w:val="00395737"/>
    <w:rsid w:val="003A3DB2"/>
    <w:rsid w:val="003A6721"/>
    <w:rsid w:val="003B4884"/>
    <w:rsid w:val="003B777D"/>
    <w:rsid w:val="003C1A8A"/>
    <w:rsid w:val="003C37AD"/>
    <w:rsid w:val="003D6E03"/>
    <w:rsid w:val="003E4C72"/>
    <w:rsid w:val="003F3BB9"/>
    <w:rsid w:val="003F49B3"/>
    <w:rsid w:val="003F600F"/>
    <w:rsid w:val="00404971"/>
    <w:rsid w:val="0041007E"/>
    <w:rsid w:val="0041359B"/>
    <w:rsid w:val="00425425"/>
    <w:rsid w:val="00425908"/>
    <w:rsid w:val="0042716F"/>
    <w:rsid w:val="00442D6B"/>
    <w:rsid w:val="00444110"/>
    <w:rsid w:val="004705D3"/>
    <w:rsid w:val="0047084C"/>
    <w:rsid w:val="00482A70"/>
    <w:rsid w:val="004A20F0"/>
    <w:rsid w:val="004A5741"/>
    <w:rsid w:val="004B09AB"/>
    <w:rsid w:val="004B61F5"/>
    <w:rsid w:val="004C67C1"/>
    <w:rsid w:val="004C7FA5"/>
    <w:rsid w:val="004D42B3"/>
    <w:rsid w:val="004D65BD"/>
    <w:rsid w:val="004D69E8"/>
    <w:rsid w:val="004E0353"/>
    <w:rsid w:val="004E0A35"/>
    <w:rsid w:val="004E2D91"/>
    <w:rsid w:val="004E2EFF"/>
    <w:rsid w:val="004E5413"/>
    <w:rsid w:val="004E612E"/>
    <w:rsid w:val="004E7D3D"/>
    <w:rsid w:val="004F05CE"/>
    <w:rsid w:val="004F121F"/>
    <w:rsid w:val="00513B2A"/>
    <w:rsid w:val="00513EA7"/>
    <w:rsid w:val="00522A82"/>
    <w:rsid w:val="00526D7E"/>
    <w:rsid w:val="00532824"/>
    <w:rsid w:val="00534497"/>
    <w:rsid w:val="00542C9E"/>
    <w:rsid w:val="00545850"/>
    <w:rsid w:val="0054590E"/>
    <w:rsid w:val="0058070D"/>
    <w:rsid w:val="00582546"/>
    <w:rsid w:val="005869B0"/>
    <w:rsid w:val="0059556A"/>
    <w:rsid w:val="005A2694"/>
    <w:rsid w:val="005A4092"/>
    <w:rsid w:val="005A6760"/>
    <w:rsid w:val="005B48C0"/>
    <w:rsid w:val="005C666F"/>
    <w:rsid w:val="005E2C51"/>
    <w:rsid w:val="005E6252"/>
    <w:rsid w:val="005E780B"/>
    <w:rsid w:val="00606E65"/>
    <w:rsid w:val="00620C68"/>
    <w:rsid w:val="006316E4"/>
    <w:rsid w:val="0064199B"/>
    <w:rsid w:val="00646446"/>
    <w:rsid w:val="006532A2"/>
    <w:rsid w:val="0065527B"/>
    <w:rsid w:val="00657A2F"/>
    <w:rsid w:val="00657B22"/>
    <w:rsid w:val="0066011D"/>
    <w:rsid w:val="00660DCA"/>
    <w:rsid w:val="006612C5"/>
    <w:rsid w:val="00663BFF"/>
    <w:rsid w:val="00692FB6"/>
    <w:rsid w:val="006A75F9"/>
    <w:rsid w:val="006D383E"/>
    <w:rsid w:val="006D5341"/>
    <w:rsid w:val="006E28C6"/>
    <w:rsid w:val="006E434E"/>
    <w:rsid w:val="006F6685"/>
    <w:rsid w:val="006F758F"/>
    <w:rsid w:val="00705941"/>
    <w:rsid w:val="007242CF"/>
    <w:rsid w:val="007323F9"/>
    <w:rsid w:val="00733C20"/>
    <w:rsid w:val="00737501"/>
    <w:rsid w:val="00737F21"/>
    <w:rsid w:val="007422C0"/>
    <w:rsid w:val="00744AFA"/>
    <w:rsid w:val="00746F28"/>
    <w:rsid w:val="0075172A"/>
    <w:rsid w:val="00764778"/>
    <w:rsid w:val="00772E37"/>
    <w:rsid w:val="00773266"/>
    <w:rsid w:val="00782035"/>
    <w:rsid w:val="007833CA"/>
    <w:rsid w:val="00793353"/>
    <w:rsid w:val="007A0A41"/>
    <w:rsid w:val="007A4513"/>
    <w:rsid w:val="007C2A19"/>
    <w:rsid w:val="007C4D94"/>
    <w:rsid w:val="007C7175"/>
    <w:rsid w:val="007D52C4"/>
    <w:rsid w:val="007E7BC4"/>
    <w:rsid w:val="007F3B87"/>
    <w:rsid w:val="007F48FF"/>
    <w:rsid w:val="007F5CE5"/>
    <w:rsid w:val="00800DD6"/>
    <w:rsid w:val="00801261"/>
    <w:rsid w:val="008112F2"/>
    <w:rsid w:val="00830EC0"/>
    <w:rsid w:val="00845E79"/>
    <w:rsid w:val="00847C86"/>
    <w:rsid w:val="00852D89"/>
    <w:rsid w:val="00853D8C"/>
    <w:rsid w:val="00857F58"/>
    <w:rsid w:val="00861521"/>
    <w:rsid w:val="00862B8A"/>
    <w:rsid w:val="00871C03"/>
    <w:rsid w:val="0087415D"/>
    <w:rsid w:val="008971F9"/>
    <w:rsid w:val="008B0D4F"/>
    <w:rsid w:val="008B740F"/>
    <w:rsid w:val="008C1DAB"/>
    <w:rsid w:val="008D063B"/>
    <w:rsid w:val="008D37E2"/>
    <w:rsid w:val="008D586F"/>
    <w:rsid w:val="008E069C"/>
    <w:rsid w:val="008E5763"/>
    <w:rsid w:val="008F145D"/>
    <w:rsid w:val="008F1F87"/>
    <w:rsid w:val="008F6054"/>
    <w:rsid w:val="00901A37"/>
    <w:rsid w:val="00907EAF"/>
    <w:rsid w:val="009171AC"/>
    <w:rsid w:val="0093015B"/>
    <w:rsid w:val="00945E76"/>
    <w:rsid w:val="009507EA"/>
    <w:rsid w:val="00950B1F"/>
    <w:rsid w:val="0095225C"/>
    <w:rsid w:val="009607D7"/>
    <w:rsid w:val="00964289"/>
    <w:rsid w:val="009649FA"/>
    <w:rsid w:val="0096633C"/>
    <w:rsid w:val="009663B0"/>
    <w:rsid w:val="009722BB"/>
    <w:rsid w:val="00975777"/>
    <w:rsid w:val="00985972"/>
    <w:rsid w:val="0099054D"/>
    <w:rsid w:val="00996302"/>
    <w:rsid w:val="009A156A"/>
    <w:rsid w:val="009A4EAF"/>
    <w:rsid w:val="009A6E4F"/>
    <w:rsid w:val="009A711A"/>
    <w:rsid w:val="009B0F7F"/>
    <w:rsid w:val="009B2784"/>
    <w:rsid w:val="009B6ECA"/>
    <w:rsid w:val="009C5B9D"/>
    <w:rsid w:val="009C63F9"/>
    <w:rsid w:val="009C7C9C"/>
    <w:rsid w:val="009E7862"/>
    <w:rsid w:val="009E78CA"/>
    <w:rsid w:val="009E7900"/>
    <w:rsid w:val="009F1E24"/>
    <w:rsid w:val="009F768E"/>
    <w:rsid w:val="00A03040"/>
    <w:rsid w:val="00A20122"/>
    <w:rsid w:val="00A23042"/>
    <w:rsid w:val="00A313FF"/>
    <w:rsid w:val="00A3170E"/>
    <w:rsid w:val="00A37D2F"/>
    <w:rsid w:val="00A42458"/>
    <w:rsid w:val="00A431FD"/>
    <w:rsid w:val="00A628E0"/>
    <w:rsid w:val="00A67885"/>
    <w:rsid w:val="00A67F1C"/>
    <w:rsid w:val="00A8150A"/>
    <w:rsid w:val="00A83585"/>
    <w:rsid w:val="00AA2444"/>
    <w:rsid w:val="00AA5F72"/>
    <w:rsid w:val="00AA6999"/>
    <w:rsid w:val="00AE0687"/>
    <w:rsid w:val="00AE2CB1"/>
    <w:rsid w:val="00AF4F1F"/>
    <w:rsid w:val="00AF694E"/>
    <w:rsid w:val="00AF6C49"/>
    <w:rsid w:val="00B02019"/>
    <w:rsid w:val="00B02B65"/>
    <w:rsid w:val="00B0377B"/>
    <w:rsid w:val="00B04305"/>
    <w:rsid w:val="00B06A0F"/>
    <w:rsid w:val="00B07826"/>
    <w:rsid w:val="00B1608A"/>
    <w:rsid w:val="00B21EF5"/>
    <w:rsid w:val="00B328F7"/>
    <w:rsid w:val="00B3681B"/>
    <w:rsid w:val="00B40886"/>
    <w:rsid w:val="00B40F01"/>
    <w:rsid w:val="00B63F80"/>
    <w:rsid w:val="00B653EB"/>
    <w:rsid w:val="00B6616D"/>
    <w:rsid w:val="00B70582"/>
    <w:rsid w:val="00B83BA3"/>
    <w:rsid w:val="00B8724B"/>
    <w:rsid w:val="00B9016F"/>
    <w:rsid w:val="00B95451"/>
    <w:rsid w:val="00B95F60"/>
    <w:rsid w:val="00BB70A7"/>
    <w:rsid w:val="00BC0728"/>
    <w:rsid w:val="00BC45D3"/>
    <w:rsid w:val="00BC4C8F"/>
    <w:rsid w:val="00BD3AAA"/>
    <w:rsid w:val="00BD5C19"/>
    <w:rsid w:val="00BE18F7"/>
    <w:rsid w:val="00BE268D"/>
    <w:rsid w:val="00BE6F26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A2959"/>
    <w:rsid w:val="00CA4295"/>
    <w:rsid w:val="00CA43DA"/>
    <w:rsid w:val="00CA62E9"/>
    <w:rsid w:val="00CB7EF3"/>
    <w:rsid w:val="00CC5D97"/>
    <w:rsid w:val="00CD6C18"/>
    <w:rsid w:val="00CE2D70"/>
    <w:rsid w:val="00CF0848"/>
    <w:rsid w:val="00CF4CC8"/>
    <w:rsid w:val="00CF714E"/>
    <w:rsid w:val="00D04F16"/>
    <w:rsid w:val="00D079A9"/>
    <w:rsid w:val="00D07F09"/>
    <w:rsid w:val="00D1638F"/>
    <w:rsid w:val="00D31866"/>
    <w:rsid w:val="00D32777"/>
    <w:rsid w:val="00D4461F"/>
    <w:rsid w:val="00D53E34"/>
    <w:rsid w:val="00D54431"/>
    <w:rsid w:val="00D54CED"/>
    <w:rsid w:val="00D55E51"/>
    <w:rsid w:val="00D62FF0"/>
    <w:rsid w:val="00D65FFF"/>
    <w:rsid w:val="00D717FB"/>
    <w:rsid w:val="00D80CC1"/>
    <w:rsid w:val="00D82F03"/>
    <w:rsid w:val="00D85637"/>
    <w:rsid w:val="00D86851"/>
    <w:rsid w:val="00D91FD8"/>
    <w:rsid w:val="00D92FB0"/>
    <w:rsid w:val="00D957DD"/>
    <w:rsid w:val="00D96628"/>
    <w:rsid w:val="00DA0D1D"/>
    <w:rsid w:val="00DA2AD8"/>
    <w:rsid w:val="00DB5D93"/>
    <w:rsid w:val="00DC213D"/>
    <w:rsid w:val="00DD0905"/>
    <w:rsid w:val="00DD0F58"/>
    <w:rsid w:val="00DD60E3"/>
    <w:rsid w:val="00E0169F"/>
    <w:rsid w:val="00E0607F"/>
    <w:rsid w:val="00E071AE"/>
    <w:rsid w:val="00E269C7"/>
    <w:rsid w:val="00E274C2"/>
    <w:rsid w:val="00E27CB9"/>
    <w:rsid w:val="00E34C33"/>
    <w:rsid w:val="00E35175"/>
    <w:rsid w:val="00E44AB3"/>
    <w:rsid w:val="00E62CA8"/>
    <w:rsid w:val="00E66FF0"/>
    <w:rsid w:val="00E72E4E"/>
    <w:rsid w:val="00E90599"/>
    <w:rsid w:val="00E929E6"/>
    <w:rsid w:val="00E95C5A"/>
    <w:rsid w:val="00EB05DA"/>
    <w:rsid w:val="00EB1B3F"/>
    <w:rsid w:val="00EB7DC3"/>
    <w:rsid w:val="00EC3BB0"/>
    <w:rsid w:val="00EC5B0D"/>
    <w:rsid w:val="00EC6FBD"/>
    <w:rsid w:val="00EC7385"/>
    <w:rsid w:val="00ED0772"/>
    <w:rsid w:val="00EE296F"/>
    <w:rsid w:val="00EE3654"/>
    <w:rsid w:val="00EE7967"/>
    <w:rsid w:val="00EF4F46"/>
    <w:rsid w:val="00F136D0"/>
    <w:rsid w:val="00F141EF"/>
    <w:rsid w:val="00F14CC3"/>
    <w:rsid w:val="00F14FA4"/>
    <w:rsid w:val="00F25151"/>
    <w:rsid w:val="00F315EA"/>
    <w:rsid w:val="00F34C16"/>
    <w:rsid w:val="00F42228"/>
    <w:rsid w:val="00F42860"/>
    <w:rsid w:val="00F53C8C"/>
    <w:rsid w:val="00F61865"/>
    <w:rsid w:val="00F71852"/>
    <w:rsid w:val="00F7237C"/>
    <w:rsid w:val="00F72C9C"/>
    <w:rsid w:val="00F901D3"/>
    <w:rsid w:val="00F94D0F"/>
    <w:rsid w:val="00F95633"/>
    <w:rsid w:val="00FB51F8"/>
    <w:rsid w:val="00FB6BBA"/>
    <w:rsid w:val="00FC4163"/>
    <w:rsid w:val="00FC4C51"/>
    <w:rsid w:val="00FD2119"/>
    <w:rsid w:val="00FD4224"/>
    <w:rsid w:val="00FE2448"/>
    <w:rsid w:val="00FF121D"/>
    <w:rsid w:val="00FF5C2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7143D"/>
  <w15:chartTrackingRefBased/>
  <w15:docId w15:val="{903F6D3E-621C-42D2-AEC9-15F22FBA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B543-C282-4115-A16F-94CC8CB4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Majewska Aleksandra (ANW)</cp:lastModifiedBy>
  <cp:revision>3</cp:revision>
  <cp:lastPrinted>2016-09-08T06:14:00Z</cp:lastPrinted>
  <dcterms:created xsi:type="dcterms:W3CDTF">2025-09-23T12:53:00Z</dcterms:created>
  <dcterms:modified xsi:type="dcterms:W3CDTF">2025-10-09T12:17:00Z</dcterms:modified>
</cp:coreProperties>
</file>